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34B6" w14:textId="77777777" w:rsidR="00147B97" w:rsidRPr="00147B97" w:rsidRDefault="00147B97" w:rsidP="00147B97">
      <w:pPr>
        <w:jc w:val="center"/>
        <w:rPr>
          <w:rFonts w:ascii="宋体" w:eastAsia="宋体" w:hAnsi="宋体" w:hint="eastAsia"/>
          <w:sz w:val="28"/>
          <w:szCs w:val="28"/>
        </w:rPr>
      </w:pPr>
      <w:r w:rsidRPr="00147B97">
        <w:rPr>
          <w:rFonts w:ascii="宋体" w:eastAsia="宋体" w:hAnsi="宋体" w:hint="eastAsia"/>
          <w:sz w:val="28"/>
          <w:szCs w:val="28"/>
        </w:rPr>
        <w:t>附件6.4评价人员及业主代表照片</w:t>
      </w:r>
    </w:p>
    <w:p w14:paraId="10AE8BA8" w14:textId="0EAE85FB" w:rsidR="00AA1D1E" w:rsidRDefault="00AA1D1E" w:rsidP="00AA1D1E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Cs w:val="21"/>
        </w:rPr>
      </w:pPr>
      <w:r w:rsidRPr="007B1595">
        <w:rPr>
          <w:rFonts w:ascii="宋体" w:hAnsi="宋体" w:cs="宋体"/>
          <w:b/>
          <w:bCs/>
          <w:noProof/>
          <w:szCs w:val="21"/>
        </w:rPr>
        <w:drawing>
          <wp:inline distT="0" distB="0" distL="0" distR="0" wp14:anchorId="31C5C507" wp14:editId="115EFC63">
            <wp:extent cx="5191125" cy="3914775"/>
            <wp:effectExtent l="0" t="0" r="9525" b="9525"/>
            <wp:docPr id="16269089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07640" w14:textId="5856B344" w:rsidR="00AA1D1E" w:rsidRDefault="00AA1D1E" w:rsidP="00AA1D1E">
      <w:pPr>
        <w:adjustRightInd w:val="0"/>
        <w:snapToGrid w:val="0"/>
        <w:spacing w:line="360" w:lineRule="auto"/>
        <w:jc w:val="center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评价师现场照片从左到右分别为：姚继鸿（评价人员）、王世胜（业主方代表）</w:t>
      </w:r>
    </w:p>
    <w:p w14:paraId="453538A6" w14:textId="7E149916" w:rsidR="00AA1D1E" w:rsidRPr="008B7DE6" w:rsidRDefault="00AA1D1E" w:rsidP="00AA1D1E">
      <w:pPr>
        <w:adjustRightInd w:val="0"/>
        <w:snapToGrid w:val="0"/>
        <w:spacing w:line="360" w:lineRule="auto"/>
        <w:jc w:val="center"/>
        <w:rPr>
          <w:rFonts w:ascii="宋体" w:hAnsi="宋体" w:cs="宋体" w:hint="eastAsia"/>
          <w:b/>
          <w:bCs/>
          <w:szCs w:val="21"/>
        </w:rPr>
      </w:pPr>
      <w:r w:rsidRPr="00E32001">
        <w:rPr>
          <w:rFonts w:ascii="宋体" w:hAnsi="宋体" w:cs="宋体"/>
          <w:b/>
          <w:bCs/>
          <w:noProof/>
          <w:szCs w:val="21"/>
        </w:rPr>
        <w:drawing>
          <wp:inline distT="0" distB="0" distL="0" distR="0" wp14:anchorId="0B247524" wp14:editId="6F830B8C">
            <wp:extent cx="5048250" cy="3790950"/>
            <wp:effectExtent l="0" t="0" r="0" b="0"/>
            <wp:docPr id="10905450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D088C" w14:textId="4BED73DF" w:rsidR="005A44F1" w:rsidRPr="00AA1D1E" w:rsidRDefault="00AA1D1E" w:rsidP="00AA1D1E">
      <w:pPr>
        <w:adjustRightInd w:val="0"/>
        <w:snapToGrid w:val="0"/>
        <w:spacing w:line="360" w:lineRule="auto"/>
        <w:jc w:val="center"/>
        <w:rPr>
          <w:rFonts w:ascii="宋体" w:eastAsia="宋体" w:hAnsi="宋体" w:hint="eastAsia"/>
          <w:sz w:val="28"/>
          <w:szCs w:val="28"/>
        </w:rPr>
      </w:pPr>
      <w:r>
        <w:rPr>
          <w:rFonts w:ascii="宋体" w:hAnsi="宋体" w:cs="宋体" w:hint="eastAsia"/>
          <w:b/>
          <w:bCs/>
          <w:szCs w:val="21"/>
        </w:rPr>
        <w:t>评价师现场照片 从左到右分别为：杨庆国（评价项目组组长）、王世胜（业主方代表）</w:t>
      </w:r>
    </w:p>
    <w:sectPr w:rsidR="005A44F1" w:rsidRPr="00AA1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E72A9" w14:textId="77777777" w:rsidR="00702BE5" w:rsidRDefault="00702BE5" w:rsidP="00147B97">
      <w:r>
        <w:separator/>
      </w:r>
    </w:p>
  </w:endnote>
  <w:endnote w:type="continuationSeparator" w:id="0">
    <w:p w14:paraId="71C8C278" w14:textId="77777777" w:rsidR="00702BE5" w:rsidRDefault="00702BE5" w:rsidP="0014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511A5" w14:textId="77777777" w:rsidR="00702BE5" w:rsidRDefault="00702BE5" w:rsidP="00147B97">
      <w:r>
        <w:separator/>
      </w:r>
    </w:p>
  </w:footnote>
  <w:footnote w:type="continuationSeparator" w:id="0">
    <w:p w14:paraId="70FF7CD2" w14:textId="77777777" w:rsidR="00702BE5" w:rsidRDefault="00702BE5" w:rsidP="00147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989"/>
    <w:rsid w:val="000E2670"/>
    <w:rsid w:val="00147B97"/>
    <w:rsid w:val="003C6F41"/>
    <w:rsid w:val="004D4030"/>
    <w:rsid w:val="005A44F1"/>
    <w:rsid w:val="005C1ACB"/>
    <w:rsid w:val="006475BA"/>
    <w:rsid w:val="006D55F5"/>
    <w:rsid w:val="00702BE5"/>
    <w:rsid w:val="007B7727"/>
    <w:rsid w:val="008B6591"/>
    <w:rsid w:val="00A83544"/>
    <w:rsid w:val="00AA1D1E"/>
    <w:rsid w:val="00B51763"/>
    <w:rsid w:val="00B77989"/>
    <w:rsid w:val="00BC0743"/>
    <w:rsid w:val="00DC6FFA"/>
    <w:rsid w:val="00F0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6DA8A"/>
  <w15:docId w15:val="{345E7423-FBD8-4285-A3E1-D8CF16AE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7B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7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7B9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47B9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47B97"/>
    <w:rPr>
      <w:sz w:val="18"/>
      <w:szCs w:val="18"/>
    </w:rPr>
  </w:style>
  <w:style w:type="paragraph" w:customStyle="1" w:styleId="a9">
    <w:name w:val="+正文"/>
    <w:basedOn w:val="a"/>
    <w:qFormat/>
    <w:rsid w:val="006475BA"/>
    <w:pPr>
      <w:adjustRightInd w:val="0"/>
      <w:snapToGrid w:val="0"/>
      <w:spacing w:line="360" w:lineRule="auto"/>
      <w:ind w:firstLineChars="200" w:firstLine="200"/>
    </w:pPr>
    <w:rPr>
      <w:rFonts w:ascii="Times New Roman" w:eastAsia="宋体" w:hAnsi="Times New Roman" w:cs="Times New Roman"/>
      <w:color w:val="00000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Desktop-SYT</cp:lastModifiedBy>
  <cp:revision>6</cp:revision>
  <dcterms:created xsi:type="dcterms:W3CDTF">2022-04-19T02:05:00Z</dcterms:created>
  <dcterms:modified xsi:type="dcterms:W3CDTF">2025-05-30T02:55:00Z</dcterms:modified>
</cp:coreProperties>
</file>