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935C">
      <w:pPr>
        <w:pStyle w:val="14"/>
        <w:spacing w:line="240" w:lineRule="auto"/>
        <w:ind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现场照片</w:t>
      </w:r>
    </w:p>
    <w:tbl>
      <w:tblPr>
        <w:tblStyle w:val="2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 w14:paraId="14FF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23E9B466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803525" cy="1832610"/>
                  <wp:effectExtent l="0" t="0" r="3175" b="8890"/>
                  <wp:docPr id="4" name="图片 4" descr="53a4a518572cc74e5391e83bdeef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3a4a518572cc74e5391e83bdeef3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525" cy="183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390E8397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489200" cy="1876425"/>
                  <wp:effectExtent l="0" t="0" r="0" b="3175"/>
                  <wp:docPr id="10" name="图片 10" descr="798d017425e77d62105fa68846935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98d017425e77d62105fa68846935f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C2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0C839D44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光伏场区</w:t>
            </w:r>
          </w:p>
        </w:tc>
        <w:tc>
          <w:tcPr>
            <w:tcW w:w="4161" w:type="dxa"/>
            <w:vAlign w:val="center"/>
          </w:tcPr>
          <w:p w14:paraId="2E31E1F2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升压站</w:t>
            </w:r>
          </w:p>
        </w:tc>
      </w:tr>
      <w:tr w14:paraId="5D2C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17209171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90800" cy="1791335"/>
                  <wp:effectExtent l="0" t="0" r="0" b="12065"/>
                  <wp:docPr id="23" name="图片 23" descr="IMG_20240110_094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40110_09451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5941EFD9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458085" cy="1843405"/>
                  <wp:effectExtent l="0" t="0" r="5715" b="10795"/>
                  <wp:docPr id="22" name="图片 22" descr="c566f878000d266c296628a881ffa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566f878000d266c296628a881ffa9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085" cy="184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00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20FAF4D4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升压站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入口</w:t>
            </w:r>
          </w:p>
        </w:tc>
        <w:tc>
          <w:tcPr>
            <w:tcW w:w="4161" w:type="dxa"/>
            <w:vAlign w:val="center"/>
          </w:tcPr>
          <w:p w14:paraId="26FE43F6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35KV开关柜舱</w:t>
            </w:r>
          </w:p>
        </w:tc>
      </w:tr>
      <w:tr w14:paraId="2086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4361" w:type="dxa"/>
            <w:vAlign w:val="center"/>
          </w:tcPr>
          <w:p w14:paraId="1CF8DFB1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90800" cy="1730375"/>
                  <wp:effectExtent l="0" t="0" r="0" b="9525"/>
                  <wp:docPr id="24" name="图片 24" descr="IMG_20240110_145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40110_14500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73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7310296D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458085" cy="1843405"/>
                  <wp:effectExtent l="0" t="0" r="5715" b="10795"/>
                  <wp:docPr id="25" name="图片 25" descr="1d6a6fea2c2fcbd0c656f44cb194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1d6a6fea2c2fcbd0c656f44cb19440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085" cy="184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7C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1AEBB798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pacing w:val="-4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40"/>
                <w:sz w:val="28"/>
                <w:szCs w:val="28"/>
                <w:highlight w:val="none"/>
                <w:lang w:val="en-US" w:eastAsia="zh-CN"/>
              </w:rPr>
              <w:t>光伏区围栏</w:t>
            </w:r>
          </w:p>
        </w:tc>
        <w:tc>
          <w:tcPr>
            <w:tcW w:w="4161" w:type="dxa"/>
            <w:vAlign w:val="center"/>
          </w:tcPr>
          <w:p w14:paraId="53E6FB9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/>
                <w:spacing w:val="-4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40"/>
                <w:sz w:val="28"/>
                <w:szCs w:val="28"/>
                <w:highlight w:val="none"/>
                <w:lang w:val="en-US" w:eastAsia="zh-CN"/>
              </w:rPr>
              <w:t>箱变</w:t>
            </w:r>
          </w:p>
        </w:tc>
      </w:tr>
      <w:tr w14:paraId="35CF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01C7BCFD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90800" cy="1553210"/>
                  <wp:effectExtent l="0" t="0" r="0" b="8890"/>
                  <wp:docPr id="26" name="图片 26" descr="IMG_20240110_102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240110_10240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55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635F8CED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489200" cy="1484630"/>
                  <wp:effectExtent l="0" t="0" r="0" b="1270"/>
                  <wp:docPr id="53" name="图片 53" descr="IMG_20240110_102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IMG_20240110_10244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48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BD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2302E31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53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光伏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板支架</w:t>
            </w:r>
          </w:p>
        </w:tc>
        <w:tc>
          <w:tcPr>
            <w:tcW w:w="4161" w:type="dxa"/>
            <w:vAlign w:val="center"/>
          </w:tcPr>
          <w:p w14:paraId="30E2EF8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放油阀</w:t>
            </w:r>
          </w:p>
        </w:tc>
      </w:tr>
      <w:tr w14:paraId="3D8A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7A6EFE49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611755" cy="1532890"/>
                  <wp:effectExtent l="0" t="0" r="4445" b="3810"/>
                  <wp:docPr id="27" name="图片 27" descr="91580d2833548cb0a6d38f07c25b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91580d2833548cb0a6d38f07c25b05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153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25E0DE12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458085" cy="1481455"/>
                  <wp:effectExtent l="0" t="0" r="5715" b="4445"/>
                  <wp:docPr id="124" name="图片 124" descr="70bdf64b28e9a2eca05eeaba326fb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24" descr="70bdf64b28e9a2eca05eeaba326fb6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085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9D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02E14F5E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危险源警示卡</w:t>
            </w:r>
          </w:p>
        </w:tc>
        <w:tc>
          <w:tcPr>
            <w:tcW w:w="4161" w:type="dxa"/>
            <w:vAlign w:val="center"/>
          </w:tcPr>
          <w:p w14:paraId="5C6E3BF5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工程概况牌</w:t>
            </w:r>
          </w:p>
        </w:tc>
      </w:tr>
      <w:tr w14:paraId="2A37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3794A367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drawing>
                <wp:inline distT="0" distB="0" distL="114300" distR="114300">
                  <wp:extent cx="2611755" cy="1958340"/>
                  <wp:effectExtent l="0" t="0" r="4445" b="10160"/>
                  <wp:docPr id="28" name="图片 28" descr="60cb9559b5666a1804635929765bd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60cb9559b5666a1804635929765bd5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19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2C9F0508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458085" cy="1843405"/>
                  <wp:effectExtent l="0" t="0" r="5715" b="10795"/>
                  <wp:docPr id="75" name="图片 75" descr="c865ba6cd645d430b2560ef3547e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c865ba6cd645d430b2560ef3547e23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085" cy="184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37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0FF3ECB2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光伏区道路</w:t>
            </w:r>
          </w:p>
        </w:tc>
        <w:tc>
          <w:tcPr>
            <w:tcW w:w="4161" w:type="dxa"/>
            <w:vAlign w:val="center"/>
          </w:tcPr>
          <w:p w14:paraId="19279D59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阿柱田电站风险分级四色图</w:t>
            </w:r>
          </w:p>
        </w:tc>
      </w:tr>
      <w:tr w14:paraId="3BD8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4361" w:type="dxa"/>
            <w:vAlign w:val="center"/>
          </w:tcPr>
          <w:p w14:paraId="13D03320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宋体" w:hAnsi="宋体" w:eastAsia="宋体"/>
                <w:i/>
                <w:i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i/>
                <w:iCs/>
                <w:sz w:val="28"/>
                <w:szCs w:val="28"/>
                <w:highlight w:val="no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86995</wp:posOffset>
                  </wp:positionV>
                  <wp:extent cx="2624455" cy="2392045"/>
                  <wp:effectExtent l="0" t="0" r="4445" b="8255"/>
                  <wp:wrapNone/>
                  <wp:docPr id="76" name="图片 76" descr="8c339ed266713d6222579af1fd3bc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8c339ed266713d6222579af1fd3bc2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239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1" w:type="dxa"/>
            <w:vAlign w:val="center"/>
          </w:tcPr>
          <w:p w14:paraId="2D8EC23A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13335</wp:posOffset>
                  </wp:positionV>
                  <wp:extent cx="2290445" cy="2428240"/>
                  <wp:effectExtent l="0" t="0" r="10160" b="8255"/>
                  <wp:wrapNone/>
                  <wp:docPr id="86" name="图片 86" descr="2b9e93bf20236ccbde2c40a208999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 descr="2b9e93bf20236ccbde2c40a208999a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90445" cy="242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276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0DD4A39C">
            <w:pPr>
              <w:keepNext w:val="0"/>
              <w:keepLines w:val="0"/>
              <w:pageBreakBefore w:val="0"/>
              <w:suppressLineNumbers w:val="0"/>
              <w:tabs>
                <w:tab w:val="left" w:pos="1090"/>
              </w:tabs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升压站出口</w:t>
            </w:r>
          </w:p>
        </w:tc>
        <w:tc>
          <w:tcPr>
            <w:tcW w:w="4161" w:type="dxa"/>
            <w:vAlign w:val="center"/>
          </w:tcPr>
          <w:p w14:paraId="08063FA2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职业危害告知卡</w:t>
            </w:r>
          </w:p>
        </w:tc>
      </w:tr>
      <w:tr w14:paraId="1790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61" w:type="dxa"/>
            <w:vAlign w:val="center"/>
          </w:tcPr>
          <w:p w14:paraId="067496DF">
            <w:pPr>
              <w:keepNext w:val="0"/>
              <w:keepLines w:val="0"/>
              <w:pageBreakBefore w:val="0"/>
              <w:suppressLineNumbers w:val="0"/>
              <w:tabs>
                <w:tab w:val="left" w:pos="1090"/>
              </w:tabs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83815" cy="1938020"/>
                  <wp:effectExtent l="0" t="0" r="6985" b="5080"/>
                  <wp:docPr id="89" name="图片 89" descr="IMG20240306110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 descr="IMG2024030611005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15" cy="193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26A4B20E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466340" cy="1753235"/>
                  <wp:effectExtent l="0" t="0" r="10160" b="12065"/>
                  <wp:docPr id="95" name="图片 95" descr="IMG20240306100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5" descr="IMG20240306100255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DB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35580E13">
            <w:pPr>
              <w:keepNext w:val="0"/>
              <w:keepLines w:val="0"/>
              <w:pageBreakBefore w:val="0"/>
              <w:suppressLineNumbers w:val="0"/>
              <w:tabs>
                <w:tab w:val="left" w:pos="1090"/>
              </w:tabs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变压器铭牌</w:t>
            </w:r>
          </w:p>
        </w:tc>
        <w:tc>
          <w:tcPr>
            <w:tcW w:w="4161" w:type="dxa"/>
            <w:vAlign w:val="center"/>
          </w:tcPr>
          <w:p w14:paraId="63ECEE10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电站分布示意图</w:t>
            </w:r>
          </w:p>
        </w:tc>
      </w:tr>
      <w:bookmarkEnd w:id="0"/>
      <w:tr w14:paraId="52EE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4CE550A0">
            <w:pPr>
              <w:keepNext w:val="0"/>
              <w:keepLines w:val="0"/>
              <w:pageBreakBefore w:val="0"/>
              <w:suppressLineNumbers w:val="0"/>
              <w:tabs>
                <w:tab w:val="left" w:pos="1090"/>
              </w:tabs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  <w:drawing>
                <wp:inline distT="0" distB="0" distL="114300" distR="114300">
                  <wp:extent cx="2583815" cy="1938020"/>
                  <wp:effectExtent l="0" t="0" r="6985" b="5080"/>
                  <wp:docPr id="122" name="图片 122" descr="IMG20240306100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2" descr="IMG2024030610075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15" cy="193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4306A140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</w:rPr>
              <w:drawing>
                <wp:inline distT="0" distB="0" distL="0" distR="0">
                  <wp:extent cx="2841625" cy="2018030"/>
                  <wp:effectExtent l="0" t="0" r="3175" b="1270"/>
                  <wp:docPr id="101712307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12307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71" cy="201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FC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65EADD92">
            <w:pPr>
              <w:keepNext w:val="0"/>
              <w:keepLines w:val="0"/>
              <w:pageBreakBefore w:val="0"/>
              <w:suppressLineNumbers w:val="0"/>
              <w:tabs>
                <w:tab w:val="left" w:pos="1090"/>
              </w:tabs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升压站危险源点警示卡</w:t>
            </w:r>
          </w:p>
        </w:tc>
        <w:tc>
          <w:tcPr>
            <w:tcW w:w="4161" w:type="dxa"/>
            <w:vAlign w:val="center"/>
          </w:tcPr>
          <w:p w14:paraId="3B27DE59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  <w:t>管理台账</w:t>
            </w:r>
          </w:p>
        </w:tc>
      </w:tr>
    </w:tbl>
    <w:p w14:paraId="21B02C1E">
      <w:pPr>
        <w:tabs>
          <w:tab w:val="left" w:pos="4536"/>
        </w:tabs>
        <w:spacing w:line="240" w:lineRule="auto"/>
        <w:ind w:firstLine="560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E9B5F">
    <w:pPr>
      <w:pStyle w:val="1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715FB">
    <w:pPr>
      <w:pStyle w:val="1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8CEF2">
    <w:pPr>
      <w:pStyle w:val="1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DD0BB">
    <w:pPr>
      <w:pStyle w:val="1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6F9AF">
    <w:pPr>
      <w:pStyle w:val="1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CCD91">
    <w:pPr>
      <w:pStyle w:val="1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EB372"/>
    <w:multiLevelType w:val="multilevel"/>
    <w:tmpl w:val="27DEB372"/>
    <w:lvl w:ilvl="0" w:tentative="0">
      <w:start w:val="1"/>
      <w:numFmt w:val="decimal"/>
      <w:pStyle w:val="4"/>
      <w:lvlText w:val="%1 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suff w:val="nothing"/>
      <w:lvlText w:val="%1.%2 "/>
      <w:lvlJc w:val="left"/>
      <w:pPr>
        <w:tabs>
          <w:tab w:val="left" w:pos="0"/>
        </w:tabs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suff w:val="nothing"/>
      <w:lvlText w:val="%1.%2.%3 "/>
      <w:lvlJc w:val="left"/>
      <w:pPr>
        <w:tabs>
          <w:tab w:val="left" w:pos="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20ED7053"/>
    <w:rsid w:val="00327887"/>
    <w:rsid w:val="004B5F08"/>
    <w:rsid w:val="00817FD6"/>
    <w:rsid w:val="008640A8"/>
    <w:rsid w:val="00882924"/>
    <w:rsid w:val="00971851"/>
    <w:rsid w:val="00B5206B"/>
    <w:rsid w:val="00B779A7"/>
    <w:rsid w:val="00BF22CC"/>
    <w:rsid w:val="00C82B48"/>
    <w:rsid w:val="01521D9C"/>
    <w:rsid w:val="01B30191"/>
    <w:rsid w:val="02FF797B"/>
    <w:rsid w:val="05245FDE"/>
    <w:rsid w:val="06856967"/>
    <w:rsid w:val="076626E0"/>
    <w:rsid w:val="098C010D"/>
    <w:rsid w:val="098C4068"/>
    <w:rsid w:val="0AA04046"/>
    <w:rsid w:val="0C78454F"/>
    <w:rsid w:val="0CF43409"/>
    <w:rsid w:val="0D12102E"/>
    <w:rsid w:val="0E094DBA"/>
    <w:rsid w:val="0E802627"/>
    <w:rsid w:val="0F3F0608"/>
    <w:rsid w:val="109C3C4F"/>
    <w:rsid w:val="111D56B5"/>
    <w:rsid w:val="116705E6"/>
    <w:rsid w:val="122E6628"/>
    <w:rsid w:val="12FE6C25"/>
    <w:rsid w:val="133B65BB"/>
    <w:rsid w:val="13CE280D"/>
    <w:rsid w:val="14175E9B"/>
    <w:rsid w:val="14D54096"/>
    <w:rsid w:val="15213D69"/>
    <w:rsid w:val="16AD6162"/>
    <w:rsid w:val="18172C26"/>
    <w:rsid w:val="1C556253"/>
    <w:rsid w:val="1D254A93"/>
    <w:rsid w:val="1E2748E4"/>
    <w:rsid w:val="1E6C1AD5"/>
    <w:rsid w:val="1F184345"/>
    <w:rsid w:val="207D1022"/>
    <w:rsid w:val="20ED7053"/>
    <w:rsid w:val="225F18C2"/>
    <w:rsid w:val="25140798"/>
    <w:rsid w:val="262B7DE0"/>
    <w:rsid w:val="269E68EA"/>
    <w:rsid w:val="273B2771"/>
    <w:rsid w:val="294F058D"/>
    <w:rsid w:val="2A1E213D"/>
    <w:rsid w:val="2B5E6BAC"/>
    <w:rsid w:val="2C2E5FEE"/>
    <w:rsid w:val="2CC80EA6"/>
    <w:rsid w:val="2E727AC9"/>
    <w:rsid w:val="30FE737F"/>
    <w:rsid w:val="32DF371D"/>
    <w:rsid w:val="34127556"/>
    <w:rsid w:val="347F2696"/>
    <w:rsid w:val="35690B23"/>
    <w:rsid w:val="359F3D4E"/>
    <w:rsid w:val="37DC0EC1"/>
    <w:rsid w:val="37F00FD4"/>
    <w:rsid w:val="3891772F"/>
    <w:rsid w:val="39C312CD"/>
    <w:rsid w:val="39FB6CFD"/>
    <w:rsid w:val="3B770BEE"/>
    <w:rsid w:val="3BF4594B"/>
    <w:rsid w:val="3C696663"/>
    <w:rsid w:val="3CBE36A2"/>
    <w:rsid w:val="3D2A35EE"/>
    <w:rsid w:val="3D4E5812"/>
    <w:rsid w:val="3DDE63D6"/>
    <w:rsid w:val="3DFB1604"/>
    <w:rsid w:val="3E4E1A1C"/>
    <w:rsid w:val="3EA35FFF"/>
    <w:rsid w:val="402F2AE2"/>
    <w:rsid w:val="411E40B0"/>
    <w:rsid w:val="422179BC"/>
    <w:rsid w:val="44FB3E3A"/>
    <w:rsid w:val="456701D6"/>
    <w:rsid w:val="46020160"/>
    <w:rsid w:val="46830D19"/>
    <w:rsid w:val="480D0329"/>
    <w:rsid w:val="486D3660"/>
    <w:rsid w:val="48B72E7E"/>
    <w:rsid w:val="48D977AA"/>
    <w:rsid w:val="4AB27369"/>
    <w:rsid w:val="4AEF0923"/>
    <w:rsid w:val="4B271F65"/>
    <w:rsid w:val="4BAB127B"/>
    <w:rsid w:val="4BCE4D6B"/>
    <w:rsid w:val="4C19380D"/>
    <w:rsid w:val="4CB517D3"/>
    <w:rsid w:val="4D13022B"/>
    <w:rsid w:val="4FA346D0"/>
    <w:rsid w:val="500A413F"/>
    <w:rsid w:val="506C6001"/>
    <w:rsid w:val="50E417AE"/>
    <w:rsid w:val="51593C32"/>
    <w:rsid w:val="520F04A2"/>
    <w:rsid w:val="52D47A93"/>
    <w:rsid w:val="535460B9"/>
    <w:rsid w:val="53E02ABA"/>
    <w:rsid w:val="544613ED"/>
    <w:rsid w:val="551954EF"/>
    <w:rsid w:val="55956867"/>
    <w:rsid w:val="55AD661C"/>
    <w:rsid w:val="55CA6DC1"/>
    <w:rsid w:val="5632157A"/>
    <w:rsid w:val="57756BF6"/>
    <w:rsid w:val="583D0260"/>
    <w:rsid w:val="58666F1C"/>
    <w:rsid w:val="598035F6"/>
    <w:rsid w:val="59D30D53"/>
    <w:rsid w:val="5F36568C"/>
    <w:rsid w:val="602F58F2"/>
    <w:rsid w:val="60496F8D"/>
    <w:rsid w:val="608C6212"/>
    <w:rsid w:val="612F3ED2"/>
    <w:rsid w:val="63534A64"/>
    <w:rsid w:val="63AA36DB"/>
    <w:rsid w:val="63E52203"/>
    <w:rsid w:val="670446F3"/>
    <w:rsid w:val="679A584E"/>
    <w:rsid w:val="67E452A7"/>
    <w:rsid w:val="68DC2533"/>
    <w:rsid w:val="69721D9A"/>
    <w:rsid w:val="6B5514E3"/>
    <w:rsid w:val="6B9B481D"/>
    <w:rsid w:val="6D5E5A3C"/>
    <w:rsid w:val="6D7D4B4A"/>
    <w:rsid w:val="6D850E3D"/>
    <w:rsid w:val="6D9A247D"/>
    <w:rsid w:val="6DCA581F"/>
    <w:rsid w:val="6DD94A1B"/>
    <w:rsid w:val="6EEE2409"/>
    <w:rsid w:val="6FB037B9"/>
    <w:rsid w:val="6FBE794A"/>
    <w:rsid w:val="716144B4"/>
    <w:rsid w:val="7162798B"/>
    <w:rsid w:val="72195ED6"/>
    <w:rsid w:val="72A64AC1"/>
    <w:rsid w:val="73A07DC5"/>
    <w:rsid w:val="73D95029"/>
    <w:rsid w:val="75FC5D75"/>
    <w:rsid w:val="78A71377"/>
    <w:rsid w:val="79FE242A"/>
    <w:rsid w:val="7B196F79"/>
    <w:rsid w:val="7B266300"/>
    <w:rsid w:val="7B6363C2"/>
    <w:rsid w:val="7C756C80"/>
    <w:rsid w:val="7D104A16"/>
    <w:rsid w:val="7D290648"/>
    <w:rsid w:val="7DD23206"/>
    <w:rsid w:val="7E077F5F"/>
    <w:rsid w:val="7F0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0"/>
    <w:pPr>
      <w:widowControl/>
      <w:numPr>
        <w:ilvl w:val="0"/>
        <w:numId w:val="1"/>
      </w:numPr>
      <w:tabs>
        <w:tab w:val="left" w:pos="0"/>
      </w:tabs>
      <w:spacing w:before="10" w:after="50" w:afterLines="50" w:line="240" w:lineRule="auto"/>
      <w:ind w:right="180" w:rightChars="50" w:firstLine="0" w:firstLineChars="0"/>
      <w:jc w:val="center"/>
      <w:outlineLvl w:val="0"/>
    </w:pPr>
    <w:rPr>
      <w:rFonts w:ascii="Cambria" w:hAnsi="Cambria"/>
      <w:b/>
      <w:bCs/>
      <w:kern w:val="0"/>
      <w:sz w:val="44"/>
      <w:szCs w:val="28"/>
      <w:lang w:eastAsia="en-US" w:bidi="en-US"/>
    </w:rPr>
  </w:style>
  <w:style w:type="paragraph" w:styleId="5">
    <w:name w:val="heading 2"/>
    <w:basedOn w:val="1"/>
    <w:next w:val="1"/>
    <w:link w:val="27"/>
    <w:semiHidden/>
    <w:unhideWhenUsed/>
    <w:qFormat/>
    <w:uiPriority w:val="0"/>
    <w:pPr>
      <w:keepNext/>
      <w:keepLines/>
      <w:widowControl/>
      <w:numPr>
        <w:ilvl w:val="1"/>
        <w:numId w:val="1"/>
      </w:numPr>
      <w:tabs>
        <w:tab w:val="left" w:pos="420"/>
        <w:tab w:val="clear" w:pos="0"/>
      </w:tabs>
      <w:spacing w:before="10" w:after="10"/>
      <w:ind w:firstLine="0" w:firstLineChars="0"/>
      <w:jc w:val="left"/>
      <w:outlineLvl w:val="1"/>
    </w:pPr>
    <w:rPr>
      <w:rFonts w:ascii="Arial" w:hAnsi="Arial" w:eastAsia="黑体"/>
      <w:kern w:val="0"/>
      <w:sz w:val="32"/>
      <w:szCs w:val="32"/>
      <w:lang w:eastAsia="en-US" w:bidi="en-US"/>
    </w:rPr>
  </w:style>
  <w:style w:type="paragraph" w:styleId="6">
    <w:name w:val="heading 3"/>
    <w:basedOn w:val="1"/>
    <w:next w:val="1"/>
    <w:link w:val="28"/>
    <w:semiHidden/>
    <w:unhideWhenUsed/>
    <w:qFormat/>
    <w:uiPriority w:val="0"/>
    <w:pPr>
      <w:numPr>
        <w:ilvl w:val="2"/>
        <w:numId w:val="1"/>
      </w:numPr>
      <w:wordWrap w:val="0"/>
      <w:topLinePunct/>
      <w:ind w:firstLine="0" w:firstLineChars="0"/>
      <w:jc w:val="left"/>
      <w:outlineLvl w:val="2"/>
    </w:pPr>
    <w:rPr>
      <w:rFonts w:hint="eastAsia" w:ascii="宋体" w:hAnsi="宋体"/>
      <w:b/>
      <w:bCs/>
      <w:kern w:val="0"/>
      <w:sz w:val="30"/>
      <w:szCs w:val="27"/>
    </w:rPr>
  </w:style>
  <w:style w:type="paragraph" w:styleId="7">
    <w:name w:val="heading 4"/>
    <w:basedOn w:val="1"/>
    <w:next w:val="1"/>
    <w:link w:val="25"/>
    <w:semiHidden/>
    <w:unhideWhenUsed/>
    <w:qFormat/>
    <w:uiPriority w:val="0"/>
    <w:pPr>
      <w:keepNext/>
      <w:keepLines/>
      <w:widowControl/>
      <w:numPr>
        <w:ilvl w:val="3"/>
        <w:numId w:val="1"/>
      </w:numPr>
      <w:tabs>
        <w:tab w:val="left" w:pos="420"/>
      </w:tabs>
      <w:ind w:firstLine="0" w:firstLineChars="0"/>
      <w:jc w:val="left"/>
      <w:outlineLvl w:val="3"/>
    </w:pPr>
    <w:rPr>
      <w:rFonts w:ascii="Arial" w:hAnsi="Arial"/>
      <w:bCs/>
      <w:kern w:val="0"/>
      <w:szCs w:val="28"/>
      <w:lang w:eastAsia="en-US" w:bidi="en-US"/>
    </w:rPr>
  </w:style>
  <w:style w:type="paragraph" w:styleId="8">
    <w:name w:val="heading 5"/>
    <w:basedOn w:val="1"/>
    <w:next w:val="1"/>
    <w:semiHidden/>
    <w:unhideWhenUsed/>
    <w:qFormat/>
    <w:uiPriority w:val="0"/>
    <w:pPr>
      <w:numPr>
        <w:ilvl w:val="4"/>
        <w:numId w:val="1"/>
      </w:numPr>
      <w:tabs>
        <w:tab w:val="left" w:pos="420"/>
      </w:tabs>
      <w:ind w:firstLine="0" w:firstLineChars="0"/>
      <w:outlineLvl w:val="4"/>
    </w:pPr>
    <w:rPr>
      <w:rFonts w:ascii="等线" w:hAnsi="等线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unhideWhenUsed/>
    <w:qFormat/>
    <w:uiPriority w:val="0"/>
    <w:pPr>
      <w:spacing w:before="240" w:after="60"/>
      <w:jc w:val="center"/>
      <w:outlineLvl w:val="0"/>
    </w:pPr>
    <w:rPr>
      <w:rFonts w:hint="default" w:ascii="Arial" w:hAnsi="Arial" w:eastAsia="宋体"/>
      <w:b/>
      <w:sz w:val="32"/>
      <w:szCs w:val="24"/>
    </w:rPr>
  </w:style>
  <w:style w:type="paragraph" w:styleId="13">
    <w:name w:val="Normal Indent"/>
    <w:basedOn w:val="1"/>
    <w:qFormat/>
    <w:uiPriority w:val="0"/>
    <w:pPr>
      <w:ind w:firstLine="420"/>
    </w:pPr>
  </w:style>
  <w:style w:type="paragraph" w:styleId="1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5">
    <w:name w:val="Body Text Indent"/>
    <w:basedOn w:val="1"/>
    <w:link w:val="29"/>
    <w:qFormat/>
    <w:uiPriority w:val="0"/>
    <w:pPr>
      <w:keepLines/>
      <w:widowControl/>
      <w:wordWrap w:val="0"/>
      <w:topLinePunct/>
      <w:ind w:firstLine="640"/>
    </w:pPr>
  </w:style>
  <w:style w:type="paragraph" w:styleId="16">
    <w:name w:val="Plain Text"/>
    <w:basedOn w:val="1"/>
    <w:qFormat/>
    <w:uiPriority w:val="0"/>
    <w:rPr>
      <w:rFonts w:ascii="宋体" w:hAnsi="Courier New"/>
    </w:rPr>
  </w:style>
  <w:style w:type="paragraph" w:styleId="17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9">
    <w:name w:val="Normal (Web)"/>
    <w:basedOn w:val="1"/>
    <w:next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20">
    <w:name w:val="Body Text First Indent"/>
    <w:basedOn w:val="2"/>
    <w:qFormat/>
    <w:uiPriority w:val="0"/>
    <w:pPr>
      <w:ind w:firstLine="420" w:firstLineChars="100"/>
    </w:pPr>
  </w:style>
  <w:style w:type="paragraph" w:styleId="21">
    <w:name w:val="Body Text First Indent 2"/>
    <w:basedOn w:val="15"/>
    <w:qFormat/>
    <w:uiPriority w:val="0"/>
    <w:pPr>
      <w:ind w:firstLine="420"/>
    </w:pPr>
  </w:style>
  <w:style w:type="table" w:styleId="23">
    <w:name w:val="Table Grid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标题 4 字符"/>
    <w:link w:val="7"/>
    <w:qFormat/>
    <w:uiPriority w:val="0"/>
    <w:rPr>
      <w:rFonts w:ascii="Arial" w:hAnsi="Arial" w:eastAsia="宋体"/>
      <w:bCs/>
      <w:sz w:val="28"/>
      <w:szCs w:val="28"/>
      <w:lang w:eastAsia="en-US" w:bidi="en-US"/>
    </w:rPr>
  </w:style>
  <w:style w:type="character" w:customStyle="1" w:styleId="26">
    <w:name w:val="标题 1 字符"/>
    <w:link w:val="4"/>
    <w:qFormat/>
    <w:uiPriority w:val="9"/>
    <w:rPr>
      <w:rFonts w:ascii="Cambria" w:hAnsi="Cambria" w:eastAsia="宋体" w:cs="Times New Roman"/>
      <w:b/>
      <w:bCs/>
      <w:snapToGrid w:val="0"/>
      <w:color w:val="000000" w:themeColor="text1"/>
      <w:kern w:val="44"/>
      <w:sz w:val="32"/>
      <w:szCs w:val="22"/>
      <w14:textFill>
        <w14:solidFill>
          <w14:schemeClr w14:val="tx1"/>
        </w14:solidFill>
      </w14:textFill>
    </w:rPr>
  </w:style>
  <w:style w:type="character" w:customStyle="1" w:styleId="27">
    <w:name w:val="标题 2 字符"/>
    <w:link w:val="5"/>
    <w:qFormat/>
    <w:uiPriority w:val="0"/>
    <w:rPr>
      <w:rFonts w:ascii="Arial" w:hAnsi="Arial" w:eastAsia="黑体" w:cs="Times New Roman"/>
      <w:kern w:val="2"/>
      <w:sz w:val="32"/>
      <w:szCs w:val="22"/>
    </w:rPr>
  </w:style>
  <w:style w:type="character" w:customStyle="1" w:styleId="28">
    <w:name w:val="标题 3 字符"/>
    <w:link w:val="6"/>
    <w:qFormat/>
    <w:uiPriority w:val="0"/>
    <w:rPr>
      <w:rFonts w:ascii="宋体" w:hAnsi="宋体" w:eastAsia="宋体" w:cs="宋体"/>
      <w:b/>
      <w:kern w:val="2"/>
      <w:sz w:val="30"/>
      <w:szCs w:val="28"/>
    </w:rPr>
  </w:style>
  <w:style w:type="character" w:customStyle="1" w:styleId="29">
    <w:name w:val="正文文本缩进 字符"/>
    <w:basedOn w:val="24"/>
    <w:link w:val="15"/>
    <w:semiHidden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30">
    <w:name w:val="页脚 字符"/>
    <w:basedOn w:val="24"/>
    <w:link w:val="1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image" Target="media/image18.jpeg"/><Relationship Id="rId28" Type="http://schemas.openxmlformats.org/officeDocument/2006/relationships/image" Target="media/image17.jpeg"/><Relationship Id="rId27" Type="http://schemas.openxmlformats.org/officeDocument/2006/relationships/image" Target="media/image16.jpeg"/><Relationship Id="rId26" Type="http://schemas.openxmlformats.org/officeDocument/2006/relationships/image" Target="media/image15.jpeg"/><Relationship Id="rId25" Type="http://schemas.openxmlformats.org/officeDocument/2006/relationships/image" Target="media/image14.jpeg"/><Relationship Id="rId24" Type="http://schemas.openxmlformats.org/officeDocument/2006/relationships/image" Target="media/image13.jpeg"/><Relationship Id="rId23" Type="http://schemas.openxmlformats.org/officeDocument/2006/relationships/image" Target="media/image12.jpeg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</Words>
  <Characters>105</Characters>
  <Lines>1</Lines>
  <Paragraphs>1</Paragraphs>
  <TotalTime>1</TotalTime>
  <ScaleCrop>false</ScaleCrop>
  <LinksUpToDate>false</LinksUpToDate>
  <CharactersWithSpaces>105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2023-02-20T03:31:00Z</dcterms:created>
  <dc:creator>白林</dc:creator>
  <cp:lastModifiedBy>何兴</cp:lastModifiedBy>
  <dcterms:modified xsi:type="dcterms:W3CDTF">2024-09-14T02:32:05Z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6CBDF7CEAFD846D08FB6CB65A20AF24D</vt:lpwstr>
  </property>
</Properties>
</file>