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附件6.4评价人员及业主代表照片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lang w:eastAsia="zh-CN"/>
              </w:rPr>
              <w:drawing>
                <wp:inline distT="0" distB="0" distL="114300" distR="114300">
                  <wp:extent cx="5589905" cy="4194175"/>
                  <wp:effectExtent l="0" t="0" r="10795" b="15875"/>
                  <wp:docPr id="40" name="图片 1" descr="宣威坝上B加油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" descr="宣威坝上B加油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419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</w:rPr>
              <w:t>图1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  <w:t>评价师现场照片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勘验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沈家启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左二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：项目组长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李晓达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右一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加油站站长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f56892a6-fad8-496a-8b79-dae12c309f43"/>
  </w:docVars>
  <w:rsids>
    <w:rsidRoot w:val="1C040901"/>
    <w:rsid w:val="02511129"/>
    <w:rsid w:val="0D0F5CDA"/>
    <w:rsid w:val="1C040901"/>
    <w:rsid w:val="1FB529C9"/>
    <w:rsid w:val="25317494"/>
    <w:rsid w:val="298B46A0"/>
    <w:rsid w:val="338F43C8"/>
    <w:rsid w:val="396A7926"/>
    <w:rsid w:val="39E00F6D"/>
    <w:rsid w:val="3DDB1CDF"/>
    <w:rsid w:val="43DA1B4C"/>
    <w:rsid w:val="447C21D5"/>
    <w:rsid w:val="5687390B"/>
    <w:rsid w:val="5B6D28F1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420"/>
    </w:pPr>
    <w:rPr>
      <w:szCs w:val="24"/>
    </w:rPr>
  </w:style>
  <w:style w:type="paragraph" w:styleId="5">
    <w:name w:val="Body Text"/>
    <w:basedOn w:val="1"/>
    <w:next w:val="6"/>
    <w:qFormat/>
    <w:uiPriority w:val="0"/>
    <w:pPr>
      <w:adjustRightInd w:val="0"/>
      <w:snapToGrid w:val="0"/>
      <w:spacing w:line="500" w:lineRule="atLeast"/>
    </w:pPr>
    <w:rPr>
      <w:snapToGrid w:val="0"/>
      <w:kern w:val="0"/>
      <w:sz w:val="24"/>
    </w:rPr>
  </w:style>
  <w:style w:type="paragraph" w:customStyle="1" w:styleId="6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Cs w:val="20"/>
    </w:rPr>
  </w:style>
  <w:style w:type="character" w:customStyle="1" w:styleId="9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10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54</Characters>
  <Lines>0</Lines>
  <Paragraphs>0</Paragraphs>
  <TotalTime>0</TotalTime>
  <ScaleCrop>false</ScaleCrop>
  <LinksUpToDate>false</LinksUpToDate>
  <CharactersWithSpaces>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2024-03-21T07:42:00Z</dcterms:created>
  <dc:creator>范成烁</dc:creator>
  <cp:lastModifiedBy>范成烁</cp:lastModifiedBy>
  <dcterms:modified xsi:type="dcterms:W3CDTF">2024-03-22T08:49:52Z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083FCCA2D72C438B8D7C06CF99E06557</vt:lpwstr>
  </property>
</Properties>
</file>