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caps w:val="0"/>
          <w:smallCaps w:val="0"/>
          <w:color w:val="auto"/>
          <w:spacing w:val="0"/>
          <w:sz w:val="24"/>
          <w:highlight w:val="none"/>
          <w:lang w:eastAsia="zh-CN"/>
        </w:rPr>
      </w:pPr>
      <w:r>
        <w:rPr>
          <w:rFonts w:hint="eastAsia" w:eastAsiaTheme="minorEastAsia"/>
          <w:b/>
          <w:caps w:val="0"/>
          <w:smallCaps w:val="0"/>
          <w:color w:val="auto"/>
          <w:spacing w:val="0"/>
          <w:sz w:val="24"/>
          <w:highlight w:val="none"/>
          <w:lang w:eastAsia="zh-CN"/>
        </w:rPr>
        <w:drawing>
          <wp:inline distT="0" distB="0" distL="114300" distR="114300">
            <wp:extent cx="5295265" cy="3972560"/>
            <wp:effectExtent l="0" t="0" r="635" b="8890"/>
            <wp:docPr id="15" name="图片 15" descr="454467893365108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4544678933651087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5265" cy="397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Theme="minorEastAsia"/>
          <w:b/>
          <w:caps w:val="0"/>
          <w:smallCaps w:val="0"/>
          <w:color w:val="auto"/>
          <w:spacing w:val="0"/>
          <w:sz w:val="24"/>
          <w:highlight w:val="none"/>
          <w:lang w:val="en-US" w:eastAsia="zh-CN"/>
        </w:rPr>
      </w:pPr>
      <w:r>
        <w:rPr>
          <w:rFonts w:eastAsiaTheme="minorEastAsia"/>
          <w:b/>
          <w:caps w:val="0"/>
          <w:smallCaps w:val="0"/>
          <w:color w:val="auto"/>
          <w:spacing w:val="0"/>
          <w:sz w:val="24"/>
          <w:highlight w:val="none"/>
        </w:rPr>
        <w:t>图4.4-1</w:t>
      </w:r>
      <w:r>
        <w:rPr>
          <w:rFonts w:hint="eastAsia" w:eastAsiaTheme="minorEastAsia"/>
          <w:b/>
          <w:caps w:val="0"/>
          <w:smallCaps w:val="0"/>
          <w:color w:val="auto"/>
          <w:spacing w:val="0"/>
          <w:sz w:val="24"/>
          <w:highlight w:val="none"/>
          <w:lang w:val="en-US" w:eastAsia="zh-CN"/>
        </w:rPr>
        <w:t>评价人员（中：周路平、右一：徐卫琼）及被评价企业人员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6426D6"/>
    <w:multiLevelType w:val="multilevel"/>
    <w:tmpl w:val="1E6426D6"/>
    <w:lvl w:ilvl="0" w:tentative="0">
      <w:start w:val="1"/>
      <w:numFmt w:val="decimal"/>
      <w:suff w:val="space"/>
      <w:lvlText w:val="第%1章  "/>
      <w:lvlJc w:val="left"/>
      <w:pPr>
        <w:ind w:left="0" w:firstLine="0"/>
      </w:pPr>
      <w:rPr>
        <w:rFonts w:hint="eastAsia" w:ascii="黑体" w:eastAsia="黑体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36"/>
        <w:szCs w:val="36"/>
        <w:u w:val="none"/>
        <w:vertAlign w:val="baseline"/>
      </w:rPr>
    </w:lvl>
    <w:lvl w:ilvl="1" w:tentative="0">
      <w:start w:val="1"/>
      <w:numFmt w:val="decimal"/>
      <w:pStyle w:val="2"/>
      <w:isLgl/>
      <w:suff w:val="space"/>
      <w:lvlText w:val="%1.%2 "/>
      <w:lvlJc w:val="left"/>
      <w:pPr>
        <w:ind w:left="0" w:firstLine="0"/>
      </w:pPr>
      <w:rPr>
        <w:rFonts w:hint="eastAsia" w:ascii="黑体" w:eastAsia="黑体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30"/>
        <w:szCs w:val="30"/>
        <w:u w:val="none"/>
        <w:vertAlign w:val="baseline"/>
      </w:rPr>
    </w:lvl>
    <w:lvl w:ilvl="2" w:tentative="0">
      <w:start w:val="1"/>
      <w:numFmt w:val="decimal"/>
      <w:isLgl/>
      <w:suff w:val="space"/>
      <w:lvlText w:val="%1.%2.%3 "/>
      <w:lvlJc w:val="left"/>
      <w:pPr>
        <w:ind w:left="0" w:firstLine="0"/>
      </w:pPr>
      <w:rPr>
        <w:rFonts w:hint="eastAsia" w:ascii="黑体" w:eastAsia="黑体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 "/>
      <w:lvlJc w:val="left"/>
      <w:pPr>
        <w:ind w:left="0" w:firstLine="0"/>
      </w:pPr>
      <w:rPr>
        <w:rFonts w:hint="eastAsia" w:ascii="黑体" w:eastAsia="黑体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8"/>
        <w:szCs w:val="28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 w:ascii="黑体" w:hAnsi="黑体" w:eastAsia="黑体" w:cs="Times New Roman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588" w:hanging="1588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083849DD"/>
    <w:rsid w:val="223C1D87"/>
    <w:rsid w:val="41A15C35"/>
    <w:rsid w:val="669F6CF2"/>
    <w:rsid w:val="71587EAD"/>
    <w:rsid w:val="7A3E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jc w:val="center"/>
      <w:outlineLvl w:val="1"/>
    </w:pPr>
    <w:rPr>
      <w:rFonts w:hAnsi="Arial" w:eastAsia="楷体_GB2312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hAnsi="Times New Roman" w:cs="Times New Roman"/>
      <w:kern w:val="2"/>
      <w:sz w:val="21"/>
      <w:szCs w:val="20"/>
    </w:rPr>
  </w:style>
  <w:style w:type="paragraph" w:styleId="4">
    <w:name w:val="Body Text"/>
    <w:basedOn w:val="1"/>
    <w:next w:val="1"/>
    <w:qFormat/>
    <w:uiPriority w:val="0"/>
    <w:pPr>
      <w:widowControl/>
      <w:spacing w:after="120" w:line="357" w:lineRule="atLeast"/>
      <w:textAlignment w:val="baseline"/>
    </w:pPr>
    <w:rPr>
      <w:rFonts w:ascii="宋体" w:hAnsi="宋体" w:cs="宋体"/>
      <w:color w:val="000000"/>
      <w:kern w:val="0"/>
      <w:szCs w:val="20"/>
      <w:u w:color="000000"/>
    </w:rPr>
  </w:style>
  <w:style w:type="paragraph" w:styleId="5">
    <w:name w:val="Body Text First Indent"/>
    <w:basedOn w:val="4"/>
    <w:next w:val="1"/>
    <w:qFormat/>
    <w:uiPriority w:val="0"/>
    <w:pPr>
      <w:widowControl w:val="0"/>
      <w:spacing w:line="240" w:lineRule="auto"/>
      <w:ind w:firstLine="420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正文 New New"/>
    <w:next w:val="1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36</Characters>
  <Lines>0</Lines>
  <Paragraphs>0</Paragraphs>
  <TotalTime>1</TotalTime>
  <ScaleCrop>false</ScaleCrop>
  <LinksUpToDate>false</LinksUpToDate>
  <CharactersWithSpaces>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2022-07-22T02:38:00Z</dcterms:created>
  <dc:creator>Administrator</dc:creator>
  <cp:lastModifiedBy>修行1394948530</cp:lastModifiedBy>
  <dcterms:modified xsi:type="dcterms:W3CDTF">2023-05-30T01:57:57Z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168C96280BEB4EE4A1AE9734CA921588</vt:lpwstr>
  </property>
</Properties>
</file>