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28" w:rsidRPr="0037585C" w:rsidRDefault="00CF1F8C">
      <w:pPr>
        <w:jc w:val="center"/>
        <w:rPr>
          <w:b/>
          <w:bCs/>
          <w:sz w:val="44"/>
          <w:szCs w:val="44"/>
        </w:rPr>
      </w:pPr>
      <w:r w:rsidRPr="0037585C">
        <w:rPr>
          <w:rFonts w:hint="eastAsia"/>
          <w:b/>
          <w:bCs/>
          <w:sz w:val="44"/>
          <w:szCs w:val="44"/>
        </w:rPr>
        <w:t>玉溪市康胤胶粘制品有限公司现场问题</w:t>
      </w:r>
    </w:p>
    <w:p w:rsidR="00873228" w:rsidRPr="0037585C" w:rsidRDefault="00CF1F8C" w:rsidP="005D5386">
      <w:pPr>
        <w:numPr>
          <w:ilvl w:val="0"/>
          <w:numId w:val="2"/>
        </w:numPr>
        <w:spacing w:line="360" w:lineRule="auto"/>
        <w:ind w:left="0" w:firstLineChars="200" w:firstLine="560"/>
        <w:rPr>
          <w:sz w:val="28"/>
          <w:szCs w:val="28"/>
        </w:rPr>
      </w:pPr>
      <w:proofErr w:type="gramStart"/>
      <w:r w:rsidRPr="0037585C">
        <w:rPr>
          <w:rFonts w:hint="eastAsia"/>
          <w:sz w:val="28"/>
          <w:szCs w:val="28"/>
        </w:rPr>
        <w:t>醇性油墨</w:t>
      </w:r>
      <w:proofErr w:type="gramEnd"/>
      <w:r w:rsidRPr="0037585C">
        <w:rPr>
          <w:rFonts w:hint="eastAsia"/>
          <w:sz w:val="28"/>
          <w:szCs w:val="28"/>
        </w:rPr>
        <w:t>生产区临时存放的危险物料存放量不能超过每天的使用量；用电开关未使用防爆开关，未设置温湿度计；部分电气线路未穿钢管；孔洞未用防爆胶泥封堵；未张贴安全警示、操作规程；厂房内杂物，不相关设备设施，座椅未清理；</w:t>
      </w:r>
    </w:p>
    <w:p w:rsidR="00873228" w:rsidRPr="0037585C" w:rsidRDefault="00CF1F8C">
      <w:pPr>
        <w:numPr>
          <w:ilvl w:val="0"/>
          <w:numId w:val="2"/>
        </w:numPr>
        <w:spacing w:line="360" w:lineRule="auto"/>
        <w:ind w:left="0" w:firstLineChars="200" w:firstLine="560"/>
        <w:rPr>
          <w:sz w:val="28"/>
          <w:szCs w:val="28"/>
        </w:rPr>
      </w:pPr>
      <w:r w:rsidRPr="0037585C">
        <w:rPr>
          <w:rFonts w:hint="eastAsia"/>
          <w:sz w:val="28"/>
          <w:szCs w:val="28"/>
        </w:rPr>
        <w:t>仓库内物料内未明确各堆放区域功能；</w:t>
      </w:r>
    </w:p>
    <w:p w:rsidR="00873228" w:rsidRPr="0037585C" w:rsidRDefault="00CF1F8C">
      <w:pPr>
        <w:numPr>
          <w:ilvl w:val="0"/>
          <w:numId w:val="2"/>
        </w:numPr>
        <w:spacing w:line="360" w:lineRule="auto"/>
        <w:ind w:left="0" w:firstLineChars="200" w:firstLine="560"/>
        <w:rPr>
          <w:sz w:val="28"/>
          <w:szCs w:val="28"/>
        </w:rPr>
      </w:pPr>
      <w:bookmarkStart w:id="0" w:name="_GoBack"/>
      <w:bookmarkEnd w:id="0"/>
      <w:r w:rsidRPr="0037585C">
        <w:rPr>
          <w:rFonts w:hint="eastAsia"/>
          <w:sz w:val="28"/>
          <w:szCs w:val="28"/>
        </w:rPr>
        <w:t>未设置柴油发电机作为消防备用电源；</w:t>
      </w:r>
    </w:p>
    <w:p w:rsidR="00873228" w:rsidRPr="0037585C" w:rsidRDefault="00CF1F8C">
      <w:pPr>
        <w:numPr>
          <w:ilvl w:val="0"/>
          <w:numId w:val="2"/>
        </w:numPr>
        <w:spacing w:line="360" w:lineRule="auto"/>
        <w:ind w:left="0" w:firstLineChars="200" w:firstLine="560"/>
        <w:rPr>
          <w:sz w:val="28"/>
          <w:szCs w:val="28"/>
        </w:rPr>
      </w:pPr>
      <w:proofErr w:type="gramStart"/>
      <w:r w:rsidRPr="0037585C">
        <w:rPr>
          <w:rFonts w:hint="eastAsia"/>
          <w:sz w:val="28"/>
          <w:szCs w:val="28"/>
        </w:rPr>
        <w:t>门卫室未设置</w:t>
      </w:r>
      <w:proofErr w:type="gramEnd"/>
      <w:r w:rsidRPr="0037585C">
        <w:rPr>
          <w:rFonts w:hint="eastAsia"/>
          <w:sz w:val="28"/>
          <w:szCs w:val="28"/>
        </w:rPr>
        <w:t>事故柜（事故柜内增设两台便携式可燃气体检测仪）；</w:t>
      </w:r>
    </w:p>
    <w:p w:rsidR="00873228" w:rsidRPr="0037585C" w:rsidRDefault="00CF1F8C">
      <w:pPr>
        <w:numPr>
          <w:ilvl w:val="0"/>
          <w:numId w:val="2"/>
        </w:numPr>
        <w:spacing w:line="360" w:lineRule="auto"/>
        <w:ind w:left="0" w:firstLineChars="200" w:firstLine="560"/>
        <w:rPr>
          <w:sz w:val="28"/>
          <w:szCs w:val="28"/>
        </w:rPr>
      </w:pPr>
      <w:r w:rsidRPr="0037585C">
        <w:rPr>
          <w:rFonts w:hint="eastAsia"/>
          <w:sz w:val="28"/>
          <w:szCs w:val="28"/>
        </w:rPr>
        <w:t>厂区办公</w:t>
      </w:r>
      <w:proofErr w:type="gramStart"/>
      <w:r w:rsidRPr="0037585C">
        <w:rPr>
          <w:rFonts w:hint="eastAsia"/>
          <w:sz w:val="28"/>
          <w:szCs w:val="28"/>
        </w:rPr>
        <w:t>楼顶未</w:t>
      </w:r>
      <w:proofErr w:type="gramEnd"/>
      <w:r w:rsidRPr="0037585C">
        <w:rPr>
          <w:rFonts w:hint="eastAsia"/>
          <w:sz w:val="28"/>
          <w:szCs w:val="28"/>
        </w:rPr>
        <w:t>设置风向标；</w:t>
      </w:r>
    </w:p>
    <w:p w:rsidR="00873228" w:rsidRPr="0037585C" w:rsidRDefault="00CF1F8C">
      <w:pPr>
        <w:numPr>
          <w:ilvl w:val="0"/>
          <w:numId w:val="2"/>
        </w:numPr>
        <w:spacing w:line="360" w:lineRule="auto"/>
        <w:ind w:left="0" w:firstLineChars="200" w:firstLine="560"/>
        <w:rPr>
          <w:sz w:val="28"/>
          <w:szCs w:val="28"/>
        </w:rPr>
      </w:pPr>
      <w:r w:rsidRPr="0037585C">
        <w:rPr>
          <w:rFonts w:hint="eastAsia"/>
          <w:sz w:val="28"/>
          <w:szCs w:val="28"/>
        </w:rPr>
        <w:t>部分岗位未设置危险源分布卡、</w:t>
      </w:r>
      <w:r w:rsidRPr="0037585C">
        <w:rPr>
          <w:rFonts w:ascii="宋体" w:hAnsi="宋体" w:hint="eastAsia"/>
          <w:sz w:val="28"/>
          <w:szCs w:val="28"/>
        </w:rPr>
        <w:t>职业危害告知卡、应急救援方法</w:t>
      </w:r>
      <w:proofErr w:type="gramStart"/>
      <w:r w:rsidRPr="0037585C">
        <w:rPr>
          <w:rFonts w:ascii="宋体" w:hAnsi="宋体" w:hint="eastAsia"/>
          <w:sz w:val="28"/>
          <w:szCs w:val="28"/>
        </w:rPr>
        <w:t>告知卡</w:t>
      </w:r>
      <w:proofErr w:type="gramEnd"/>
      <w:r w:rsidRPr="0037585C">
        <w:rPr>
          <w:rFonts w:ascii="宋体" w:hAnsi="宋体" w:hint="eastAsia"/>
          <w:sz w:val="28"/>
          <w:szCs w:val="28"/>
        </w:rPr>
        <w:t>等.</w:t>
      </w:r>
    </w:p>
    <w:sectPr w:rsidR="00873228" w:rsidRPr="0037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42" w:rsidRDefault="008A0542" w:rsidP="00B33173">
      <w:r>
        <w:separator/>
      </w:r>
    </w:p>
  </w:endnote>
  <w:endnote w:type="continuationSeparator" w:id="0">
    <w:p w:rsidR="008A0542" w:rsidRDefault="008A0542" w:rsidP="00B3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42" w:rsidRDefault="008A0542" w:rsidP="00B33173">
      <w:r>
        <w:separator/>
      </w:r>
    </w:p>
  </w:footnote>
  <w:footnote w:type="continuationSeparator" w:id="0">
    <w:p w:rsidR="008A0542" w:rsidRDefault="008A0542" w:rsidP="00B33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2D83"/>
    <w:multiLevelType w:val="singleLevel"/>
    <w:tmpl w:val="1EB62D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C5A5DD"/>
    <w:multiLevelType w:val="singleLevel"/>
    <w:tmpl w:val="58C5A5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8DAF32D"/>
    <w:multiLevelType w:val="singleLevel"/>
    <w:tmpl w:val="68DAF32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B3E3E3D"/>
    <w:multiLevelType w:val="hybridMultilevel"/>
    <w:tmpl w:val="099C054C"/>
    <w:lvl w:ilvl="0" w:tplc="26D29934">
      <w:start w:val="1"/>
      <w:numFmt w:val="decimal"/>
      <w:lvlText w:val="附件%1."/>
      <w:lvlJc w:val="righ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C0726"/>
    <w:rsid w:val="00064774"/>
    <w:rsid w:val="00090CD1"/>
    <w:rsid w:val="0037585C"/>
    <w:rsid w:val="004B3B4C"/>
    <w:rsid w:val="00532548"/>
    <w:rsid w:val="00553B77"/>
    <w:rsid w:val="00563CE6"/>
    <w:rsid w:val="005B64C3"/>
    <w:rsid w:val="005D5386"/>
    <w:rsid w:val="006C4643"/>
    <w:rsid w:val="006D2BA1"/>
    <w:rsid w:val="00746FF1"/>
    <w:rsid w:val="00757E97"/>
    <w:rsid w:val="007D73B8"/>
    <w:rsid w:val="008316D2"/>
    <w:rsid w:val="00873228"/>
    <w:rsid w:val="008A0542"/>
    <w:rsid w:val="00982241"/>
    <w:rsid w:val="00AD2FFD"/>
    <w:rsid w:val="00B33173"/>
    <w:rsid w:val="00CF1F8C"/>
    <w:rsid w:val="00D73C20"/>
    <w:rsid w:val="00FB474A"/>
    <w:rsid w:val="1338422B"/>
    <w:rsid w:val="445C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173"/>
    <w:rPr>
      <w:kern w:val="2"/>
      <w:sz w:val="18"/>
      <w:szCs w:val="18"/>
    </w:rPr>
  </w:style>
  <w:style w:type="paragraph" w:styleId="a4">
    <w:name w:val="footer"/>
    <w:basedOn w:val="a"/>
    <w:link w:val="Char0"/>
    <w:rsid w:val="00B3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317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090CD1"/>
    <w:pPr>
      <w:spacing w:line="500" w:lineRule="exact"/>
      <w:ind w:firstLineChars="200" w:firstLine="420"/>
    </w:pPr>
    <w:rPr>
      <w:rFonts w:ascii="Times New Roman" w:eastAsia="宋体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173"/>
    <w:rPr>
      <w:kern w:val="2"/>
      <w:sz w:val="18"/>
      <w:szCs w:val="18"/>
    </w:rPr>
  </w:style>
  <w:style w:type="paragraph" w:styleId="a4">
    <w:name w:val="footer"/>
    <w:basedOn w:val="a"/>
    <w:link w:val="Char0"/>
    <w:rsid w:val="00B3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317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090CD1"/>
    <w:pPr>
      <w:spacing w:line="500" w:lineRule="exact"/>
      <w:ind w:firstLineChars="200" w:firstLine="420"/>
    </w:pPr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land</cp:lastModifiedBy>
  <cp:revision>4</cp:revision>
  <dcterms:created xsi:type="dcterms:W3CDTF">2022-04-11T05:03:00Z</dcterms:created>
  <dcterms:modified xsi:type="dcterms:W3CDTF">2022-04-11T05:23:00Z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