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评价现场</w:t>
      </w:r>
      <w:bookmarkStart w:id="14" w:name="_GoBack"/>
      <w:bookmarkEnd w:id="14"/>
      <w:r>
        <w:rPr>
          <w:rFonts w:hint="eastAsia" w:ascii="宋体" w:hAnsi="宋体" w:eastAsia="宋体" w:cs="宋体"/>
          <w:lang w:val="en-US" w:eastAsia="zh-CN"/>
        </w:rPr>
        <w:t>照片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794000" cy="2095500"/>
                  <wp:effectExtent l="0" t="0" r="6350" b="0"/>
                  <wp:docPr id="3" name="图片 3" descr="IMG_20220226_121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20226_1215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0" w:name="_Toc6800"/>
            <w:bookmarkStart w:id="1" w:name="_Toc7140"/>
            <w:r>
              <w:rPr>
                <w:rFonts w:hint="eastAsia"/>
                <w:sz w:val="21"/>
                <w:szCs w:val="21"/>
                <w:lang w:val="en-US" w:eastAsia="zh-CN"/>
              </w:rPr>
              <w:t>照片1 评价师与业主人员的合影</w:t>
            </w:r>
            <w:bookmarkEnd w:id="0"/>
            <w:bookmarkEnd w:id="1"/>
          </w:p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左1：陆朝春（评价师） 左二：宋成皎（业主）</w:t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右1严志刚（评价师） 右二：李晓达（评价师）</w:t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794000" cy="2095500"/>
                  <wp:effectExtent l="0" t="0" r="6350" b="0"/>
                  <wp:docPr id="4" name="图片 4" descr="IMG_20220226_121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20226_12193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2" w:name="_Toc27787"/>
            <w:bookmarkStart w:id="3" w:name="_Toc14910"/>
            <w:r>
              <w:rPr>
                <w:rFonts w:hint="eastAsia"/>
                <w:sz w:val="21"/>
                <w:szCs w:val="21"/>
                <w:lang w:val="en-US" w:eastAsia="zh-CN"/>
              </w:rPr>
              <w:t>照片2现场安全标识牌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794000" cy="2095500"/>
                  <wp:effectExtent l="0" t="0" r="6350" b="0"/>
                  <wp:docPr id="7" name="图片 7" descr="IMG_20220226_122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20226_1223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4" w:name="_Toc11270"/>
            <w:bookmarkStart w:id="5" w:name="_Toc21428"/>
            <w:r>
              <w:rPr>
                <w:rFonts w:hint="eastAsia"/>
                <w:sz w:val="21"/>
                <w:szCs w:val="21"/>
                <w:lang w:val="en-US" w:eastAsia="zh-CN"/>
              </w:rPr>
              <w:t>照片3</w:t>
            </w:r>
            <w:bookmarkEnd w:id="4"/>
            <w:r>
              <w:rPr>
                <w:rFonts w:hint="eastAsia"/>
                <w:sz w:val="21"/>
                <w:szCs w:val="21"/>
                <w:lang w:val="en-US" w:eastAsia="zh-CN"/>
              </w:rPr>
              <w:t>管线法兰的防喷溅防护套</w:t>
            </w:r>
            <w:bookmarkEnd w:id="5"/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794000" cy="2095500"/>
                  <wp:effectExtent l="0" t="0" r="6350" b="0"/>
                  <wp:docPr id="8" name="图片 8" descr="IMG_20220226_122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20226_1224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照片4防护用品定置存放箱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794000" cy="2095500"/>
                  <wp:effectExtent l="0" t="0" r="6350" b="0"/>
                  <wp:docPr id="9" name="图片 9" descr="IMG_20220226_122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20226_12232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照片5 稀硫酸储罐液位计</w:t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794000" cy="2095500"/>
                  <wp:effectExtent l="0" t="0" r="6350" b="0"/>
                  <wp:docPr id="10" name="图片 10" descr="IMG_20220226_122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20226_1221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照片6 现场泵操作柱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794000" cy="2095500"/>
                  <wp:effectExtent l="0" t="0" r="6350" b="0"/>
                  <wp:docPr id="11" name="图片 11" descr="IMG_20220226_122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20226_12214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6" w:name="_Toc26726"/>
            <w:bookmarkStart w:id="7" w:name="_Toc20817"/>
            <w:r>
              <w:rPr>
                <w:rFonts w:hint="eastAsia"/>
                <w:sz w:val="21"/>
                <w:szCs w:val="21"/>
                <w:lang w:val="en-US" w:eastAsia="zh-CN"/>
              </w:rPr>
              <w:t>照片7</w:t>
            </w:r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现场安全警示标志</w:t>
            </w:r>
            <w:bookmarkEnd w:id="7"/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794000" cy="2095500"/>
                  <wp:effectExtent l="0" t="0" r="6350" b="0"/>
                  <wp:docPr id="12" name="图片 12" descr="IMG_20220226_124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20226_12491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8" w:name="_Toc12691"/>
            <w:bookmarkStart w:id="9" w:name="_Toc17372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照片8 </w:t>
            </w:r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氯化钙反应釜围堰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794000" cy="2095500"/>
                  <wp:effectExtent l="0" t="0" r="6350" b="0"/>
                  <wp:docPr id="13" name="图片 13" descr="IMG_20220226_122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20226_12234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10" w:name="_Toc209"/>
            <w:bookmarkStart w:id="11" w:name="_Toc23553"/>
            <w:r>
              <w:rPr>
                <w:rFonts w:hint="eastAsia"/>
                <w:sz w:val="21"/>
                <w:szCs w:val="21"/>
                <w:lang w:val="en-US" w:eastAsia="zh-CN"/>
              </w:rPr>
              <w:t>照片9</w:t>
            </w:r>
            <w:bookmarkEnd w:id="10"/>
            <w:r>
              <w:rPr>
                <w:rFonts w:hint="eastAsia"/>
                <w:sz w:val="21"/>
                <w:szCs w:val="21"/>
                <w:lang w:val="en-US" w:eastAsia="zh-CN"/>
              </w:rPr>
              <w:t>硫酸储罐接地线</w:t>
            </w:r>
            <w:bookmarkEnd w:id="11"/>
          </w:p>
        </w:tc>
        <w:tc>
          <w:tcPr>
            <w:tcW w:w="4644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794000" cy="2095500"/>
                  <wp:effectExtent l="0" t="0" r="6350" b="0"/>
                  <wp:docPr id="14" name="图片 14" descr="IMG_20220226_122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20226_12275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12" w:name="_Toc25010"/>
            <w:bookmarkStart w:id="13" w:name="_Toc28276"/>
            <w:r>
              <w:rPr>
                <w:rFonts w:hint="eastAsia"/>
                <w:sz w:val="21"/>
                <w:szCs w:val="21"/>
                <w:lang w:val="en-US" w:eastAsia="zh-CN"/>
              </w:rPr>
              <w:t>照片10 应急疏散标识牌</w:t>
            </w:r>
            <w:bookmarkEnd w:id="12"/>
            <w:bookmarkEnd w:id="13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2CE573A4"/>
    <w:rsid w:val="551D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报告正文"/>
    <w:basedOn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仿宋_GB2312"/>
      <w:sz w:val="28"/>
    </w:rPr>
  </w:style>
  <w:style w:type="paragraph" w:styleId="4">
    <w:name w:val="Body Text"/>
    <w:basedOn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5">
    <w:name w:val="Body Text First Indent"/>
    <w:basedOn w:val="4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</Words>
  <Characters>48</Characters>
  <Lines>0</Lines>
  <Paragraphs>0</Paragraphs>
  <TotalTime>0</TotalTime>
  <ScaleCrop>false</ScaleCrop>
  <LinksUpToDate>false</LinksUpToDate>
  <CharactersWithSpaces>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2022-07-22T02:37:00Z</dcterms:created>
  <dc:creator>Administrator</dc:creator>
  <cp:lastModifiedBy>修行1394948530</cp:lastModifiedBy>
  <dcterms:modified xsi:type="dcterms:W3CDTF">2022-12-07T03:35:17Z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8B3399F513F84A02AEDD9640F1518ACD</vt:lpwstr>
  </property>
</Properties>
</file>