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A3D" w:rsidRDefault="00502A3D" w:rsidP="00502A3D">
      <w:pPr>
        <w:pStyle w:val="2"/>
        <w:spacing w:after="0"/>
        <w:ind w:leftChars="0" w:left="0" w:firstLineChars="0" w:firstLine="0"/>
        <w:jc w:val="center"/>
        <w:rPr>
          <w:sz w:val="24"/>
        </w:rPr>
      </w:pPr>
      <w:r>
        <w:rPr>
          <w:noProof/>
          <w:snapToGrid/>
          <w:sz w:val="24"/>
        </w:rPr>
        <w:drawing>
          <wp:inline distT="0" distB="0" distL="0" distR="0">
            <wp:extent cx="4389120" cy="3291840"/>
            <wp:effectExtent l="19050" t="0" r="0" b="0"/>
            <wp:docPr id="1" name="图片 53" descr="ebb3ab324e8033fe08b2c44e5c8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3" descr="ebb3ab324e8033fe08b2c44e5c8468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329184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A3D" w:rsidRDefault="00502A3D" w:rsidP="00502A3D">
      <w:pPr>
        <w:pStyle w:val="2"/>
        <w:spacing w:after="0"/>
        <w:ind w:leftChars="0" w:left="0" w:firstLineChars="0" w:firstLine="0"/>
        <w:jc w:val="center"/>
        <w:rPr>
          <w:sz w:val="24"/>
        </w:rPr>
      </w:pPr>
      <w:r>
        <w:rPr>
          <w:sz w:val="24"/>
        </w:rPr>
        <w:t>评价人员与企业人员现场照片（发油区）</w:t>
      </w:r>
    </w:p>
    <w:p w:rsidR="00502A3D" w:rsidRDefault="00502A3D" w:rsidP="00502A3D">
      <w:pPr>
        <w:pStyle w:val="2"/>
        <w:spacing w:after="0"/>
        <w:ind w:leftChars="0" w:left="0" w:firstLineChars="0" w:firstLine="0"/>
        <w:jc w:val="center"/>
        <w:rPr>
          <w:sz w:val="24"/>
        </w:rPr>
      </w:pPr>
      <w:r>
        <w:rPr>
          <w:noProof/>
          <w:snapToGrid/>
          <w:sz w:val="24"/>
        </w:rPr>
        <w:drawing>
          <wp:inline distT="0" distB="0" distL="0" distR="0">
            <wp:extent cx="4320540" cy="3246120"/>
            <wp:effectExtent l="19050" t="0" r="3810" b="0"/>
            <wp:docPr id="2" name="图片 54" descr="a4d93feb828c998a2a6db4faad39f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4" descr="a4d93feb828c998a2a6db4faad39f1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324612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A3D" w:rsidRDefault="00502A3D" w:rsidP="00502A3D">
      <w:pPr>
        <w:pStyle w:val="2"/>
        <w:spacing w:after="0"/>
        <w:ind w:leftChars="0" w:left="0" w:firstLineChars="0" w:firstLine="0"/>
        <w:jc w:val="center"/>
        <w:rPr>
          <w:sz w:val="24"/>
        </w:rPr>
      </w:pPr>
      <w:r>
        <w:rPr>
          <w:sz w:val="24"/>
        </w:rPr>
        <w:t>评价人员与企业人员现场照片（公路发油区中转油罐）</w:t>
      </w:r>
    </w:p>
    <w:p w:rsidR="00E25AB9" w:rsidRDefault="00E25AB9"/>
    <w:sectPr w:rsidR="00E25AB9" w:rsidSect="00E25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upperRoman"/>
      <w:lvlText w:val="%1."/>
      <w:lvlJc w:val="center"/>
      <w:pPr>
        <w:tabs>
          <w:tab w:val="num" w:pos="648"/>
        </w:tabs>
        <w:ind w:firstLine="288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211"/>
        </w:tabs>
        <w:ind w:left="851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061"/>
        </w:tabs>
        <w:ind w:left="1701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num" w:pos="2976"/>
        </w:tabs>
        <w:ind w:left="2551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3827"/>
        </w:tabs>
        <w:ind w:left="3402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677"/>
        </w:tabs>
        <w:ind w:left="4252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5528"/>
        </w:tabs>
        <w:ind w:left="5102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6378"/>
        </w:tabs>
        <w:ind w:left="5953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7228"/>
        </w:tabs>
        <w:ind w:left="680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2A3D"/>
    <w:rsid w:val="00502A3D"/>
    <w:rsid w:val="00E25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AB9"/>
    <w:pPr>
      <w:widowControl w:val="0"/>
      <w:jc w:val="both"/>
    </w:p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02A3D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502A3D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502A3D"/>
  </w:style>
  <w:style w:type="paragraph" w:styleId="2">
    <w:name w:val="Body Text First Indent 2"/>
    <w:basedOn w:val="a3"/>
    <w:link w:val="2Char"/>
    <w:qFormat/>
    <w:rsid w:val="00502A3D"/>
    <w:pPr>
      <w:adjustRightInd w:val="0"/>
      <w:snapToGrid w:val="0"/>
      <w:ind w:firstLineChars="200" w:firstLine="420"/>
    </w:pPr>
    <w:rPr>
      <w:rFonts w:ascii="Times New Roman" w:eastAsia="宋体" w:hAnsi="Calibri" w:cs="Times New Roman"/>
      <w:snapToGrid w:val="0"/>
      <w:kern w:val="0"/>
      <w:szCs w:val="21"/>
    </w:rPr>
  </w:style>
  <w:style w:type="character" w:customStyle="1" w:styleId="2Char">
    <w:name w:val="正文首行缩进 2 Char"/>
    <w:basedOn w:val="Char"/>
    <w:link w:val="2"/>
    <w:rsid w:val="00502A3D"/>
    <w:rPr>
      <w:rFonts w:ascii="Times New Roman" w:eastAsia="宋体" w:hAnsi="Calibri" w:cs="Times New Roman"/>
      <w:snapToGrid w:val="0"/>
      <w:kern w:val="0"/>
      <w:szCs w:val="21"/>
    </w:rPr>
  </w:style>
  <w:style w:type="paragraph" w:customStyle="1" w:styleId="ParaChar">
    <w:name w:val="默认段落字体 Para Char"/>
    <w:basedOn w:val="6"/>
    <w:rsid w:val="00502A3D"/>
    <w:pPr>
      <w:widowControl/>
      <w:numPr>
        <w:ilvl w:val="5"/>
        <w:numId w:val="1"/>
      </w:numPr>
      <w:tabs>
        <w:tab w:val="clear" w:pos="4677"/>
        <w:tab w:val="left" w:pos="1440"/>
      </w:tabs>
      <w:spacing w:line="317" w:lineRule="auto"/>
      <w:ind w:left="0"/>
      <w:jc w:val="left"/>
    </w:pPr>
    <w:rPr>
      <w:rFonts w:ascii="Tahoma" w:eastAsia="黑体" w:hAnsi="Tahoma" w:cs="Times New Roman"/>
      <w:bCs w:val="0"/>
      <w:szCs w:val="21"/>
    </w:rPr>
  </w:style>
  <w:style w:type="character" w:customStyle="1" w:styleId="6Char">
    <w:name w:val="标题 6 Char"/>
    <w:basedOn w:val="a0"/>
    <w:link w:val="6"/>
    <w:uiPriority w:val="9"/>
    <w:semiHidden/>
    <w:rsid w:val="00502A3D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502A3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2A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2021-12-16T03:03:00Z</dcterms:created>
  <dcterms:modified xsi:type="dcterms:W3CDTF">2021-12-16T03:03:00Z</dcterms:modified>
</cp:coreProperties>
</file>